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83" w:rsidRDefault="003B0501" w:rsidP="00663583">
      <w:pPr>
        <w:rPr>
          <w:rFonts w:ascii="Times New Roman" w:hAnsi="Times New Roman" w:cs="Times New Roman"/>
          <w:sz w:val="28"/>
          <w:szCs w:val="28"/>
        </w:rPr>
      </w:pPr>
      <w:r w:rsidRPr="00693512">
        <w:rPr>
          <w:rFonts w:ascii="Times New Roman" w:hAnsi="Times New Roman" w:cs="Times New Roman"/>
          <w:sz w:val="28"/>
          <w:szCs w:val="28"/>
        </w:rPr>
        <w:t>Сро</w:t>
      </w:r>
      <w:proofErr w:type="gramStart"/>
      <w:r w:rsidRPr="0069351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63583" w:rsidRPr="00663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583" w:rsidRDefault="00663583" w:rsidP="00663583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512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:rsidR="003B0501" w:rsidRPr="00693512" w:rsidRDefault="003B0501" w:rsidP="00663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512">
        <w:rPr>
          <w:rFonts w:ascii="Times New Roman" w:hAnsi="Times New Roman" w:cs="Times New Roman"/>
          <w:sz w:val="28"/>
          <w:szCs w:val="28"/>
        </w:rPr>
        <w:t>Площадь социально-реабилитационного отделения составляет 339,8</w:t>
      </w:r>
      <w:r w:rsidR="004D67F3" w:rsidRPr="00693512">
        <w:rPr>
          <w:rFonts w:ascii="Times New Roman" w:hAnsi="Times New Roman" w:cs="Times New Roman"/>
          <w:sz w:val="28"/>
          <w:szCs w:val="28"/>
        </w:rPr>
        <w:t xml:space="preserve"> кв.м. </w:t>
      </w:r>
      <w:r w:rsidR="007056AF" w:rsidRPr="00693512">
        <w:rPr>
          <w:rFonts w:ascii="Times New Roman" w:hAnsi="Times New Roman" w:cs="Times New Roman"/>
          <w:sz w:val="28"/>
          <w:szCs w:val="28"/>
        </w:rPr>
        <w:t>П</w:t>
      </w:r>
      <w:r w:rsidR="004D67F3" w:rsidRPr="00693512">
        <w:rPr>
          <w:rFonts w:ascii="Times New Roman" w:hAnsi="Times New Roman" w:cs="Times New Roman"/>
          <w:sz w:val="28"/>
          <w:szCs w:val="28"/>
        </w:rPr>
        <w:t>лощадь жилых помещений предназначенных для проживания получателей социальных услуг составляет от 13,5 кв.м. до 20,4 кв. м (средняя 16,5 кв. м)</w:t>
      </w:r>
      <w:r w:rsidR="007056AF" w:rsidRPr="00693512">
        <w:rPr>
          <w:rFonts w:ascii="Times New Roman" w:hAnsi="Times New Roman" w:cs="Times New Roman"/>
          <w:sz w:val="28"/>
          <w:szCs w:val="28"/>
        </w:rPr>
        <w:t xml:space="preserve">. Для получателей социальных услуг </w:t>
      </w:r>
      <w:r w:rsidR="00327DAA" w:rsidRPr="00693512">
        <w:rPr>
          <w:rFonts w:ascii="Times New Roman" w:hAnsi="Times New Roman" w:cs="Times New Roman"/>
          <w:sz w:val="28"/>
          <w:szCs w:val="28"/>
        </w:rPr>
        <w:t xml:space="preserve">предусмотрены 2 душевые комнаты, </w:t>
      </w:r>
      <w:r w:rsidR="007056AF" w:rsidRPr="00693512">
        <w:rPr>
          <w:rFonts w:ascii="Times New Roman" w:hAnsi="Times New Roman" w:cs="Times New Roman"/>
          <w:sz w:val="28"/>
          <w:szCs w:val="28"/>
        </w:rPr>
        <w:t>раздельные мужской и женский туалет. Комната отдыха с библиотекой площадью 44,2 кв.м. Учреждение оборудовано собственной кухней и большим обеденным залом.</w:t>
      </w:r>
      <w:r w:rsidR="00327DAA" w:rsidRPr="00693512">
        <w:rPr>
          <w:rFonts w:ascii="Times New Roman" w:hAnsi="Times New Roman" w:cs="Times New Roman"/>
          <w:sz w:val="28"/>
          <w:szCs w:val="28"/>
        </w:rPr>
        <w:t xml:space="preserve"> Имеются два велотренажера. Для поддержания </w:t>
      </w:r>
      <w:r w:rsidR="006B6C82" w:rsidRPr="00693512">
        <w:rPr>
          <w:rFonts w:ascii="Times New Roman" w:hAnsi="Times New Roman" w:cs="Times New Roman"/>
          <w:sz w:val="28"/>
          <w:szCs w:val="28"/>
        </w:rPr>
        <w:t>комфортного</w:t>
      </w:r>
      <w:r w:rsidR="00327DAA" w:rsidRPr="00693512">
        <w:rPr>
          <w:rFonts w:ascii="Times New Roman" w:hAnsi="Times New Roman" w:cs="Times New Roman"/>
          <w:sz w:val="28"/>
          <w:szCs w:val="28"/>
        </w:rPr>
        <w:t xml:space="preserve"> температурного режима отделение оборудовано сплит-системами (4 шт.).</w:t>
      </w:r>
      <w:r w:rsidR="00133E0C" w:rsidRPr="00693512">
        <w:rPr>
          <w:rFonts w:ascii="Times New Roman" w:hAnsi="Times New Roman" w:cs="Times New Roman"/>
          <w:sz w:val="28"/>
          <w:szCs w:val="28"/>
        </w:rPr>
        <w:t xml:space="preserve"> В каждой комнате для проживания установлены телевизоры.</w:t>
      </w:r>
      <w:r w:rsidR="00693512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693512" w:rsidRPr="00693512">
        <w:rPr>
          <w:rFonts w:ascii="Times New Roman" w:hAnsi="Times New Roman" w:cs="Times New Roman"/>
          <w:sz w:val="28"/>
          <w:szCs w:val="28"/>
        </w:rPr>
        <w:t>поддержания порядка и условий содержания помещений, соответствующих санитарным правилам</w:t>
      </w:r>
      <w:r w:rsidR="00693512">
        <w:rPr>
          <w:rFonts w:ascii="Times New Roman" w:hAnsi="Times New Roman" w:cs="Times New Roman"/>
          <w:sz w:val="28"/>
          <w:szCs w:val="28"/>
        </w:rPr>
        <w:t xml:space="preserve"> комнаты для проживания и медпункт оборудованы</w:t>
      </w:r>
      <w:r w:rsidR="00693512" w:rsidRPr="00693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3512" w:rsidRPr="00693512">
        <w:rPr>
          <w:rFonts w:ascii="Times New Roman" w:hAnsi="Times New Roman" w:cs="Times New Roman"/>
          <w:sz w:val="28"/>
          <w:szCs w:val="28"/>
        </w:rPr>
        <w:t>бактерицидными</w:t>
      </w:r>
      <w:proofErr w:type="gramEnd"/>
      <w:r w:rsidR="00823D04">
        <w:rPr>
          <w:rFonts w:ascii="Times New Roman" w:hAnsi="Times New Roman" w:cs="Times New Roman"/>
          <w:sz w:val="28"/>
          <w:szCs w:val="28"/>
        </w:rPr>
        <w:t xml:space="preserve"> ультрафиолетовыми</w:t>
      </w:r>
      <w:r w:rsidR="00693512" w:rsidRPr="00693512">
        <w:rPr>
          <w:rFonts w:ascii="Times New Roman" w:hAnsi="Times New Roman" w:cs="Times New Roman"/>
          <w:sz w:val="28"/>
          <w:szCs w:val="28"/>
        </w:rPr>
        <w:t xml:space="preserve"> настенными рециркуляторами</w:t>
      </w:r>
      <w:r w:rsidR="00693512">
        <w:rPr>
          <w:rFonts w:ascii="Times New Roman" w:hAnsi="Times New Roman" w:cs="Times New Roman"/>
          <w:sz w:val="28"/>
          <w:szCs w:val="28"/>
        </w:rPr>
        <w:t xml:space="preserve">, для остальных помещений используется </w:t>
      </w:r>
      <w:r w:rsidR="00823D04">
        <w:rPr>
          <w:rFonts w:ascii="Times New Roman" w:hAnsi="Times New Roman" w:cs="Times New Roman"/>
          <w:sz w:val="28"/>
          <w:szCs w:val="28"/>
        </w:rPr>
        <w:t>передвижной</w:t>
      </w:r>
      <w:r w:rsidR="00693512">
        <w:rPr>
          <w:rFonts w:ascii="Times New Roman" w:hAnsi="Times New Roman" w:cs="Times New Roman"/>
          <w:sz w:val="28"/>
          <w:szCs w:val="28"/>
        </w:rPr>
        <w:t xml:space="preserve"> рециркулятор</w:t>
      </w:r>
      <w:r w:rsidR="00823D04">
        <w:rPr>
          <w:rFonts w:ascii="Times New Roman" w:hAnsi="Times New Roman" w:cs="Times New Roman"/>
          <w:sz w:val="28"/>
          <w:szCs w:val="28"/>
        </w:rPr>
        <w:t>.</w:t>
      </w:r>
      <w:r w:rsidR="00942207">
        <w:rPr>
          <w:rFonts w:ascii="Times New Roman" w:hAnsi="Times New Roman" w:cs="Times New Roman"/>
          <w:sz w:val="28"/>
          <w:szCs w:val="28"/>
        </w:rPr>
        <w:t xml:space="preserve"> Отделение имеет доступ к информационным системам социального обслуживания и сети «Интернет». </w:t>
      </w:r>
      <w:bookmarkStart w:id="0" w:name="_GoBack"/>
      <w:bookmarkEnd w:id="0"/>
    </w:p>
    <w:sectPr w:rsidR="003B0501" w:rsidRPr="00693512" w:rsidSect="003D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01"/>
    <w:rsid w:val="000256E6"/>
    <w:rsid w:val="00034172"/>
    <w:rsid w:val="00133E0C"/>
    <w:rsid w:val="00327DAA"/>
    <w:rsid w:val="00392122"/>
    <w:rsid w:val="003B0501"/>
    <w:rsid w:val="003D0D43"/>
    <w:rsid w:val="00474264"/>
    <w:rsid w:val="004D67F3"/>
    <w:rsid w:val="005A2521"/>
    <w:rsid w:val="005D57B0"/>
    <w:rsid w:val="00654F3A"/>
    <w:rsid w:val="00663583"/>
    <w:rsid w:val="0067608C"/>
    <w:rsid w:val="00693512"/>
    <w:rsid w:val="006B6C82"/>
    <w:rsid w:val="007056AF"/>
    <w:rsid w:val="007E3395"/>
    <w:rsid w:val="00823D04"/>
    <w:rsid w:val="00942207"/>
    <w:rsid w:val="00B22480"/>
    <w:rsid w:val="00E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2020-04-01T13:23:00Z</cp:lastPrinted>
  <dcterms:created xsi:type="dcterms:W3CDTF">2021-12-14T06:42:00Z</dcterms:created>
  <dcterms:modified xsi:type="dcterms:W3CDTF">2021-12-14T06:42:00Z</dcterms:modified>
</cp:coreProperties>
</file>