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2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4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4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7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A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1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2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2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  <w:p w14:paraId="2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b w:val="0"/>
                <w:color w:themeColor="text1" w:val="000000"/>
              </w:rPr>
            </w:pPr>
            <w:r>
              <w:rPr>
                <w:b w:val="0"/>
              </w:rPr>
              <w:t>Сапцына</w:t>
            </w:r>
            <w:r>
              <w:rPr>
                <w:b w:val="0"/>
              </w:rPr>
              <w:t xml:space="preserve"> Виктория Алексеевна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b w:val="0"/>
                <w:color w:themeColor="text1" w:val="000000"/>
              </w:rPr>
            </w:pPr>
            <w:r>
              <w:rPr>
                <w:b w:val="0"/>
              </w:rPr>
              <w:t>61/6406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остова-на-Дону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</w:rPr>
            </w:pPr>
            <w:r>
              <w:rPr>
                <w:b w:val="0"/>
              </w:rPr>
              <w:t>344011</w:t>
            </w:r>
          </w:p>
          <w:p w14:paraId="35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   пр.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120/1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</w:rPr>
            </w:pPr>
            <w:r>
              <w:rPr>
                <w:b w:val="0"/>
              </w:rPr>
              <w:t>8-906-428-45-15</w:t>
            </w:r>
          </w:p>
          <w:p w14:paraId="37000000">
            <w:pPr>
              <w:rPr>
                <w:b w:val="0"/>
              </w:rPr>
            </w:pPr>
            <w:r>
              <w:rPr>
                <w:b w:val="0"/>
              </w:rPr>
              <w:t>8-989-514-92-27</w:t>
            </w:r>
          </w:p>
          <w:p w14:paraId="3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"mailto:saptsyna@list.ru"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saptsyna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list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10.00-13.00</w:t>
            </w:r>
          </w:p>
          <w:p w14:paraId="3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10.00-13.00 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0"/>
              </w:rPr>
            </w:pPr>
            <w:r>
              <w:rPr>
                <w:b w:val="0"/>
              </w:rPr>
              <w:t xml:space="preserve">Пискунов Сергей </w:t>
            </w:r>
            <w:r>
              <w:rPr>
                <w:b w:val="0"/>
              </w:rPr>
              <w:t>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41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2000000">
            <w:pPr>
              <w:rPr>
                <w:b w:val="0"/>
              </w:rPr>
            </w:pPr>
            <w:r>
              <w:rPr>
                <w:b w:val="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0"/>
              </w:rPr>
            </w:pPr>
            <w:r>
              <w:rPr>
                <w:b w:val="0"/>
              </w:rPr>
              <w:t xml:space="preserve">ф.8-863-245-03-98 </w:t>
            </w:r>
            <w:r>
              <w:rPr>
                <w:b w:val="0"/>
              </w:rPr>
              <w:t xml:space="preserve">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т. 17.00-19.00</w:t>
            </w:r>
          </w:p>
          <w:p w14:paraId="45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5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C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5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5F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7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69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B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71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73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Карагодин</w:t>
            </w:r>
            <w:r>
              <w:rPr>
                <w:b w:val="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</w:rPr>
            </w:pPr>
            <w:r>
              <w:rPr>
                <w:b w:val="0"/>
              </w:rPr>
              <w:t>344116</w:t>
            </w:r>
          </w:p>
          <w:p w14:paraId="7B000000">
            <w:pPr>
              <w:rPr>
                <w:b w:val="0"/>
              </w:rPr>
            </w:pPr>
            <w:r>
              <w:rPr>
                <w:b w:val="0"/>
              </w:rPr>
              <w:t xml:space="preserve">Г.Ростов-на-Дону,        ул. </w:t>
            </w:r>
            <w:r>
              <w:rPr>
                <w:b w:val="0"/>
              </w:rPr>
              <w:t>Батуринская</w:t>
            </w:r>
            <w:r>
              <w:rPr>
                <w:b w:val="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8-988-998-70-70</w:t>
            </w:r>
          </w:p>
          <w:p w14:paraId="7D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vorobyova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valeri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11.00-12.00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</w:rPr>
              <w:t>Чт. 11.00-12.00 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5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87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8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8A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8B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8D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92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94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95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7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98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99000000">
            <w:pPr>
              <w:rPr>
                <w:b w:val="0"/>
              </w:rPr>
            </w:pPr>
          </w:p>
          <w:p w14:paraId="9A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C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D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A2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A4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A5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A7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A8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A9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AB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AC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AD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Вакулич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Гаянэ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Вакулич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Гаянэ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Гарегиновны</w:t>
            </w:r>
            <w:r>
              <w:rPr>
                <w:b w:val="0"/>
              </w:rPr>
              <w:t xml:space="preserve"> «Доминант»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</w:rPr>
            </w:pPr>
            <w:r>
              <w:rPr>
                <w:b w:val="0"/>
              </w:rPr>
              <w:t>344090</w:t>
            </w:r>
          </w:p>
          <w:p w14:paraId="B3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B4000000">
            <w:pPr>
              <w:rPr>
                <w:b w:val="0"/>
              </w:rPr>
            </w:pPr>
            <w:r>
              <w:rPr>
                <w:b w:val="0"/>
              </w:rPr>
              <w:t xml:space="preserve">пр. Стачки, 208, оф.2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8-919-871-06-55</w:t>
            </w:r>
          </w:p>
          <w:p w14:paraId="B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"mailto:vakylichgg@mail.ru"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vakylichgg@mail.ru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15.00-18.00</w:t>
            </w:r>
          </w:p>
          <w:p w14:paraId="B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15.00-18.00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BE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C0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C1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C3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C4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CC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CE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D0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D1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D7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D8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D9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DC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DE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4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E6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E8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F0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F1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F3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9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FB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FC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FE00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</w:rPr>
            </w:pPr>
            <w:r>
              <w:rPr>
                <w:b w:val="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0401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0501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0701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0901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0F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11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13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19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1B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1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22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2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2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2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2F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31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33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34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37010000">
            <w:pPr>
              <w:rPr>
                <w:b w:val="0"/>
              </w:rPr>
            </w:pPr>
          </w:p>
          <w:p w14:paraId="38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3B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3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3E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40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41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43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8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49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C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D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4F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50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56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5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59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5A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5C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62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6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5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66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68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6A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Есипенкова</w:t>
            </w:r>
            <w:r>
              <w:rPr>
                <w:b w:val="0"/>
                <w:color w:themeColor="text1" w:val="000000"/>
              </w:rPr>
              <w:t xml:space="preserve"> Светлана Павловна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61/6390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</w:rPr>
            </w:pPr>
            <w:r>
              <w:rPr>
                <w:b w:val="0"/>
              </w:rPr>
              <w:t xml:space="preserve">Филиал «Защитник» Ростовской областной коллегии адвокатов </w:t>
            </w:r>
          </w:p>
          <w:p w14:paraId="6F010000">
            <w:pPr>
              <w:rPr>
                <w:b w:val="0"/>
              </w:rPr>
            </w:pPr>
            <w:r>
              <w:rPr>
                <w:b w:val="0"/>
              </w:rPr>
              <w:t>им.Д.П.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7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2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73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8-905-431-96-63</w:t>
            </w:r>
          </w:p>
          <w:p w14:paraId="7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"mailto:esipenkova@yandex.ru"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esipenkova@yandex.ru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7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7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88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9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92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93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95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 xml:space="preserve">(по предварительной </w:t>
            </w:r>
            <w:r>
              <w:rPr>
                <w:b w:val="0"/>
                <w:sz w:val="22"/>
              </w:rPr>
              <w:t>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9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9F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A0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A2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A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A9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AA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AE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AF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B5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B6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B7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A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0"/>
              </w:rPr>
            </w:pPr>
            <w:r>
              <w:rPr>
                <w:b w:val="0"/>
              </w:rPr>
              <w:t xml:space="preserve"> 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C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C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C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CB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CD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CE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D0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D7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8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DA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DC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E2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E4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E5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E7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F1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F2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F4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F5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b w:val="0"/>
              </w:rPr>
            </w:pPr>
            <w:r>
              <w:rPr>
                <w:b w:val="0"/>
              </w:rPr>
              <w:t xml:space="preserve">  43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F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FC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F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FF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0102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 xml:space="preserve">  44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07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08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09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0B02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0D02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Бирюкова Татьяна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13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14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15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8-928-100-29-00 </w:t>
            </w:r>
          </w:p>
          <w:p w14:paraId="17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"mailto:tanya.biryukova.1976@mail.ru"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tanya.biryukova.1976@mail.ru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Пн.-Пт. 10.00-13.00 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Александриди</w:t>
            </w:r>
            <w:r>
              <w:rPr>
                <w:b w:val="0"/>
                <w:color w:themeColor="text1" w:val="000000"/>
              </w:rPr>
              <w:t xml:space="preserve"> Дми</w:t>
            </w:r>
            <w:r>
              <w:rPr>
                <w:b w:val="0"/>
                <w:color w:themeColor="text1" w:val="000000"/>
              </w:rPr>
              <w:t>трий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61/3216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1E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1F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20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8-960-460-49-02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Вт.-Чт.  13.00-17.00</w:t>
            </w:r>
          </w:p>
          <w:p w14:paraId="23020000">
            <w:pPr>
              <w:rPr>
                <w:b w:val="0"/>
                <w:color w:themeColor="text1" w:val="00000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Баранов </w:t>
            </w:r>
            <w:r>
              <w:rPr>
                <w:b w:val="0"/>
                <w:color w:themeColor="text1" w:val="000000"/>
              </w:rPr>
              <w:t>Рамбом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Шавадьяевич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61/5363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Выбора»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</w:rPr>
            </w:pPr>
            <w:r>
              <w:rPr>
                <w:b w:val="0"/>
              </w:rPr>
              <w:t>344002</w:t>
            </w:r>
          </w:p>
          <w:p w14:paraId="29020000">
            <w:pPr>
              <w:rPr>
                <w:b w:val="0"/>
              </w:rPr>
            </w:pPr>
            <w:r>
              <w:rPr>
                <w:b w:val="0"/>
              </w:rPr>
              <w:t>Г.Ростов-на-Дону, ул. Красноармейская, д.138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8-928-601-11-16</w:t>
            </w:r>
          </w:p>
          <w:p w14:paraId="2B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"mailto:roka_pravovibora@mail.ru"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roka_pravovibora@mail.ru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09.00-18.00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Чернышова</w:t>
            </w:r>
            <w:r>
              <w:rPr>
                <w:b w:val="0"/>
                <w:color w:themeColor="text1" w:val="000000"/>
              </w:rPr>
              <w:t xml:space="preserve"> Офелия Артуровна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</w:rPr>
            </w:pPr>
            <w:r>
              <w:rPr>
                <w:b w:val="0"/>
              </w:rPr>
              <w:t>Филиал №8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31020000">
            <w:pPr>
              <w:rPr>
                <w:b w:val="0"/>
              </w:rPr>
            </w:pPr>
            <w:r>
              <w:rPr>
                <w:b w:val="0"/>
              </w:rPr>
              <w:t>им.Д.П.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b w:val="0"/>
              </w:rPr>
            </w:pPr>
            <w:r>
              <w:rPr>
                <w:b w:val="0"/>
              </w:rPr>
              <w:t>344008</w:t>
            </w:r>
          </w:p>
          <w:p w14:paraId="33020000">
            <w:pPr>
              <w:rPr>
                <w:b w:val="0"/>
              </w:rPr>
            </w:pPr>
            <w:r>
              <w:rPr>
                <w:b w:val="0"/>
              </w:rPr>
              <w:t>Г.Ростов-на-Дону,           ул. Социалистическая, 24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8-918-562-18-18</w:t>
            </w:r>
          </w:p>
          <w:p w14:paraId="35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"mailto:ofeliatchernyshova@yandex.ru"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ofeliatchernyshova@yandex.ru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14.00-18.00</w:t>
            </w:r>
          </w:p>
          <w:p w14:paraId="37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14.00-18.00</w:t>
            </w:r>
          </w:p>
        </w:tc>
      </w:tr>
    </w:tbl>
    <w:p w14:paraId="3802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3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F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40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2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43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46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4E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50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5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67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70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71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73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rPr>
          <w:trHeight w:hRule="atLeast" w:val="109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7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7B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7C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7E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7F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80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09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86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88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8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92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93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94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96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97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99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A0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A1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A8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9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AA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AD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B4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  <w:r>
              <w:rPr>
                <w:b w:val="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</w:rPr>
            </w:pPr>
            <w:r>
              <w:rPr>
                <w:b w:val="0"/>
              </w:rPr>
              <w:t xml:space="preserve">Первый понедельник месяца </w:t>
            </w:r>
          </w:p>
          <w:p w14:paraId="B702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  <w:p w14:paraId="B8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BF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Веселовский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C8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CA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CB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CD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D2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D4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D5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D6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D8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DA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DF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E1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E2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E3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E5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E6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EA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EE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F0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F2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Ус Оксана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61/6401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Ус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Оксаны Александровны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олгодонск, ул. Энтузиастов, д.3,                 1 этаж, кааб. 111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8-928-158-63-19</w:t>
            </w:r>
          </w:p>
          <w:p w14:paraId="F9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"mailto:usoksana710@gmail.com"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usoksana710@gmail.com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Пн.-Пт.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01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03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0B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                                 3 микрорайон, д.19</w:t>
            </w:r>
            <w:r>
              <w:rPr>
                <w:b w:val="0"/>
              </w:rPr>
              <w:t xml:space="preserve"> (помещение </w:t>
            </w:r>
            <w:r>
              <w:rPr>
                <w:b w:val="0"/>
              </w:rPr>
              <w:t>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0D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b w:val="0"/>
              </w:rPr>
            </w:pPr>
            <w:r>
              <w:rPr>
                <w:b w:val="0"/>
              </w:rPr>
              <w:t>07.10.2025, 11.11.2025, 02.12.2025   с 10.00-16.00 (по предварительно</w:t>
            </w:r>
            <w:r>
              <w:rPr>
                <w:b w:val="0"/>
              </w:rPr>
              <w:t>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14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1703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1903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1A03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</w:p>
          <w:p w14:paraId="1B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1D03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2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2D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  <w:r>
              <w:rPr>
                <w:b w:val="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2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З</w:t>
            </w:r>
            <w:r>
              <w:rPr>
                <w:b w:val="1"/>
                <w:color w:themeColor="text1" w:val="000000"/>
              </w:rPr>
              <w:t>ВЕРЕВО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Воробьёва Валерия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61/6111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Карагодин</w:t>
            </w:r>
            <w:r>
              <w:rPr>
                <w:b w:val="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</w:rPr>
            </w:pPr>
            <w:r>
              <w:rPr>
                <w:b w:val="0"/>
              </w:rPr>
              <w:t>346311</w:t>
            </w:r>
          </w:p>
          <w:p w14:paraId="3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8-988-998-70-70</w:t>
            </w:r>
          </w:p>
          <w:p w14:paraId="39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vorobyova.valeri@ya.ru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Последний вторник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</w:t>
            </w:r>
            <w:r>
              <w:rPr>
                <w:b w:val="0"/>
              </w:rPr>
              <w:t>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</w:t>
            </w:r>
            <w:r>
              <w:rPr>
                <w:b w:val="0"/>
              </w:rPr>
              <w:t xml:space="preserve">Ростовской областной коллегии адвокатов № 2 </w:t>
            </w:r>
          </w:p>
          <w:p w14:paraId="4003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42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4303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4403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46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4803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49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4F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51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5203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54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56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5D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5F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60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6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9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6C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72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74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75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76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78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79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81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Октябрьская, д.98 (поме</w:t>
            </w:r>
            <w:r>
              <w:rPr>
                <w:b w:val="0"/>
              </w:rPr>
              <w:t xml:space="preserve">щение «УСЗН» Администрации </w:t>
            </w:r>
            <w:r>
              <w:rPr>
                <w:b w:val="0"/>
              </w:rPr>
              <w:t>Кашарского</w:t>
            </w:r>
            <w:r>
              <w:rPr>
                <w:b w:val="0"/>
              </w:rPr>
              <w:t xml:space="preserve"> р-на)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83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</w:t>
            </w:r>
            <w:r>
              <w:rPr>
                <w:b w:val="0"/>
              </w:rPr>
              <w:t>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8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8C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  <w:r>
              <w:rPr>
                <w:b w:val="0"/>
              </w:rPr>
              <w:t xml:space="preserve">,                </w:t>
            </w:r>
            <w:r>
              <w:rPr>
                <w:b w:val="0"/>
              </w:rPr>
              <w:t>каб</w:t>
            </w:r>
            <w:r>
              <w:rPr>
                <w:b w:val="0"/>
              </w:rPr>
              <w:t>. 101</w:t>
            </w:r>
            <w:r>
              <w:rPr>
                <w:b w:val="0"/>
              </w:rPr>
              <w:t xml:space="preserve">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</w:rPr>
            </w:pP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торой четверг месяца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10.00-16.00</w:t>
            </w:r>
          </w:p>
          <w:p w14:paraId="90030000">
            <w:pPr>
              <w:rPr>
                <w:b w:val="0"/>
              </w:rPr>
            </w:pPr>
            <w:r>
              <w:rPr>
                <w:b w:val="0"/>
              </w:rPr>
              <w:t xml:space="preserve">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  <w:p w14:paraId="93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97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99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9A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9B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9D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9F030000">
            <w:pPr>
              <w:rPr>
                <w:b w:val="0"/>
              </w:rPr>
            </w:pPr>
          </w:p>
          <w:p w14:paraId="A0030000">
            <w:pPr>
              <w:rPr>
                <w:b w:val="0"/>
              </w:rPr>
            </w:pPr>
          </w:p>
          <w:p w14:paraId="A1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b w:val="0"/>
              </w:rPr>
            </w:pPr>
            <w:r>
              <w:rPr>
                <w:b w:val="0"/>
              </w:rP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>, 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AC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AD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B3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B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B8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B9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C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C2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C3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C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CD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D6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D8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E8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E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EB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EC030000">
            <w:pPr>
              <w:rPr>
                <w:b w:val="0"/>
              </w:rPr>
            </w:pPr>
          </w:p>
          <w:p w14:paraId="ED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E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F0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F1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F2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F4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F5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F6030000">
            <w:pPr>
              <w:rPr>
                <w:b w:val="0"/>
              </w:rPr>
            </w:pPr>
          </w:p>
          <w:p w14:paraId="F7030000">
            <w:pPr>
              <w:rPr>
                <w:b w:val="0"/>
              </w:rPr>
            </w:pPr>
          </w:p>
          <w:p w14:paraId="F8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F9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F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0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0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0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0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0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0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16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1704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1904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1A04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1B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1D04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1E040000">
            <w:pPr>
              <w:rPr>
                <w:b w:val="0"/>
              </w:rPr>
            </w:pPr>
          </w:p>
          <w:p w14:paraId="1F04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(с)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26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2804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29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2B04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3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rPr>
          <w:trHeight w:hRule="atLeast" w:val="200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 xml:space="preserve">Ростовской областной </w:t>
            </w:r>
            <w:r>
              <w:rPr>
                <w:b w:val="0"/>
                <w:color w:themeColor="text1" w:val="00000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3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rPr>
                <w:b w:val="0"/>
              </w:rPr>
            </w:pPr>
            <w:r>
              <w:rPr>
                <w:b w:val="0"/>
              </w:rPr>
              <w:t xml:space="preserve">Первый понедельник </w:t>
            </w:r>
            <w:r>
              <w:rPr>
                <w:b w:val="0"/>
              </w:rPr>
              <w:t>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4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4B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</w:t>
            </w:r>
            <w:r>
              <w:rPr>
                <w:b w:val="0"/>
                <w:color w:themeColor="text1" w:val="000000"/>
              </w:rPr>
              <w:t>ев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-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Афа</w:t>
            </w:r>
            <w:r>
              <w:rPr>
                <w:b w:val="0"/>
              </w:rPr>
              <w:t>насьев Евгений Вячеславович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</w:rPr>
            </w:pPr>
            <w:r>
              <w:rPr>
                <w:b w:val="0"/>
                <w:sz w:val="22"/>
              </w:rPr>
              <w:t xml:space="preserve">347572 Ростовская область </w:t>
            </w:r>
            <w:r>
              <w:rPr>
                <w:b w:val="0"/>
                <w:sz w:val="22"/>
              </w:rPr>
              <w:t>Песчанокопский</w:t>
            </w:r>
            <w:r>
              <w:rPr>
                <w:b w:val="0"/>
                <w:sz w:val="22"/>
              </w:rPr>
              <w:t xml:space="preserve"> р-н, с. Песчанокопское, ул. Энгельса, 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5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5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5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5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6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66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6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69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6A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75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86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ул</w:t>
            </w:r>
            <w:r>
              <w:rPr>
                <w:b w:val="0"/>
              </w:rPr>
              <w:t>.Л</w:t>
            </w:r>
            <w:r>
              <w:rPr>
                <w:b w:val="0"/>
              </w:rPr>
              <w:t>енина, д.138</w:t>
            </w:r>
            <w:r>
              <w:rPr>
                <w:b w:val="0"/>
              </w:rPr>
              <w:t>, каб.2</w:t>
            </w:r>
            <w:r>
              <w:rPr>
                <w:b w:val="0"/>
              </w:rPr>
              <w:t xml:space="preserve"> (помещение Администрации </w:t>
            </w:r>
            <w:r>
              <w:rPr>
                <w:b w:val="0"/>
              </w:rPr>
              <w:t>Семикаракорского городского поселения</w:t>
            </w:r>
            <w:r>
              <w:rPr>
                <w:b w:val="0"/>
              </w:rPr>
              <w:t>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88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89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rPr>
                <w:b w:val="0"/>
              </w:rPr>
            </w:pP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торой четверг месяца </w:t>
            </w:r>
            <w:r>
              <w:rPr>
                <w:b w:val="0"/>
              </w:rPr>
              <w:t xml:space="preserve">                </w:t>
            </w:r>
            <w:r>
              <w:rPr>
                <w:b w:val="0"/>
              </w:rPr>
              <w:t>10.00-16</w:t>
            </w:r>
            <w:r>
              <w:rPr>
                <w:b w:val="0"/>
              </w:rPr>
              <w:t>.00 (по предварительной записи)</w:t>
            </w:r>
          </w:p>
          <w:p w14:paraId="8B04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9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9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9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C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9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9F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0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A2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A3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A9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AB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AC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D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B0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B5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B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B8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B9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C0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C2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C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C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C6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CC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C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CF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D0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D2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D3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D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DB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DC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E6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ED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EF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F1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F7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F9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FB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01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0305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0505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0C05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 xml:space="preserve">имлянск,     </w:t>
            </w:r>
            <w:r>
              <w:rPr>
                <w:b w:val="0"/>
              </w:rPr>
              <w:t xml:space="preserve">                  ул. Советская, д.50</w:t>
            </w:r>
            <w:r>
              <w:rPr>
                <w:b w:val="0"/>
              </w:rPr>
              <w:t xml:space="preserve"> (помещение МБОУ Вечерняя СОШ г.Цимлянска)</w:t>
            </w:r>
            <w:r>
              <w:rPr>
                <w:b w:val="0"/>
              </w:rPr>
              <w:t xml:space="preserve">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0E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16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>ертково, 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1805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20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2105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2205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2405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2505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27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28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30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32050000"/>
    <w:p w14:paraId="33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Знак Знак1"/>
    <w:link w:val="Style_3_ch"/>
    <w:rPr>
      <w:rFonts w:ascii="Courier New" w:hAnsi="Courier New"/>
    </w:rPr>
  </w:style>
  <w:style w:styleId="Style_3_ch" w:type="character">
    <w:name w:val="Знак Знак1"/>
    <w:link w:val="Style_3"/>
    <w:rPr>
      <w:rFonts w:ascii="Courier New" w:hAnsi="Courier New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"/>
    <w:link w:val="Style_11_ch"/>
    <w:rPr>
      <w:sz w:val="24"/>
    </w:rPr>
  </w:style>
  <w:style w:styleId="Style_11_ch" w:type="character">
    <w:name w:val="Default"/>
    <w:link w:val="Style_11"/>
    <w:rPr>
      <w:sz w:val="24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Просмотренная гиперссылка1"/>
    <w:link w:val="Style_13_ch"/>
    <w:rPr>
      <w:color w:val="800080"/>
      <w:u w:val="single"/>
    </w:rPr>
  </w:style>
  <w:style w:styleId="Style_13_ch" w:type="character">
    <w:name w:val="Просмотренная гиперссылка1"/>
    <w:link w:val="Style_13"/>
    <w:rPr>
      <w:color w:val="800080"/>
      <w:u w:val="single"/>
    </w:rPr>
  </w:style>
  <w:style w:styleId="Style_14" w:type="paragraph">
    <w:name w:val="List Paragraph"/>
    <w:basedOn w:val="Style_2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2_ch"/>
    <w:link w:val="Style_14"/>
    <w:rPr>
      <w:rFonts w:ascii="Calibri" w:hAnsi="Calibri"/>
      <w:sz w:val="22"/>
    </w:rPr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Обычный1"/>
    <w:link w:val="Style_17_ch"/>
    <w:rPr>
      <w:sz w:val="24"/>
    </w:rPr>
  </w:style>
  <w:style w:styleId="Style_17_ch" w:type="character">
    <w:name w:val="Обычный1"/>
    <w:link w:val="Style_17"/>
    <w:rPr>
      <w:sz w:val="24"/>
    </w:rPr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ConsPlu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eader"/>
    <w:basedOn w:val="Style_2"/>
    <w:link w:val="Style_23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3_ch" w:type="character">
    <w:name w:val="header"/>
    <w:basedOn w:val="Style_2_ch"/>
    <w:link w:val="Style_23"/>
    <w:rPr>
      <w:sz w:val="2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Balloon Text Char"/>
    <w:link w:val="Style_28_ch"/>
    <w:rPr>
      <w:rFonts w:ascii="Tahoma" w:hAnsi="Tahoma"/>
      <w:sz w:val="16"/>
    </w:rPr>
  </w:style>
  <w:style w:styleId="Style_28_ch" w:type="character">
    <w:name w:val="Balloon Text Char"/>
    <w:link w:val="Style_28"/>
    <w:rPr>
      <w:rFonts w:ascii="Tahoma" w:hAnsi="Tahoma"/>
      <w:sz w:val="16"/>
    </w:rPr>
  </w:style>
  <w:style w:styleId="Style_29" w:type="paragraph">
    <w:name w:val="toc 9"/>
    <w:next w:val="Style_2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Normal (Web)"/>
    <w:basedOn w:val="Style_2"/>
    <w:link w:val="Style_30_ch"/>
    <w:pPr>
      <w:spacing w:afterAutospacing="on" w:beforeAutospacing="on"/>
      <w:ind/>
    </w:pPr>
  </w:style>
  <w:style w:styleId="Style_30_ch" w:type="character">
    <w:name w:val="Normal (Web)"/>
    <w:basedOn w:val="Style_2_ch"/>
    <w:link w:val="Style_30"/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msonormalcxspmiddle"/>
    <w:basedOn w:val="Style_2"/>
    <w:link w:val="Style_33_ch"/>
    <w:pPr>
      <w:spacing w:afterAutospacing="on" w:beforeAutospacing="on"/>
      <w:ind/>
    </w:pPr>
  </w:style>
  <w:style w:styleId="Style_33_ch" w:type="character">
    <w:name w:val="msonormalcxspmiddle"/>
    <w:basedOn w:val="Style_2_ch"/>
    <w:link w:val="Style_33"/>
  </w:style>
  <w:style w:styleId="Style_34" w:type="paragraph">
    <w:name w:val="toc 8"/>
    <w:next w:val="Style_2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HTML Preformatted"/>
    <w:basedOn w:val="Style_2"/>
    <w:link w:val="Style_3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5_ch" w:type="character">
    <w:name w:val="HTML Preformatted"/>
    <w:basedOn w:val="Style_2_ch"/>
    <w:link w:val="Style_35"/>
    <w:rPr>
      <w:rFonts w:ascii="Courier New" w:hAnsi="Courier New"/>
      <w:sz w:val="20"/>
    </w:rPr>
  </w:style>
  <w:style w:styleId="Style_36" w:type="paragraph">
    <w:name w:val="toc 5"/>
    <w:next w:val="Style_2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Subtitle"/>
    <w:next w:val="Style_2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footer"/>
    <w:basedOn w:val="Style_2"/>
    <w:link w:val="Style_39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39_ch" w:type="character">
    <w:name w:val="footer"/>
    <w:basedOn w:val="Style_2_ch"/>
    <w:link w:val="Style_39"/>
    <w:rPr>
      <w:rFonts w:ascii="Calibri" w:hAnsi="Calibri"/>
      <w:sz w:val="22"/>
    </w:rPr>
  </w:style>
  <w:style w:styleId="Style_40" w:type="paragraph">
    <w:name w:val="Title"/>
    <w:basedOn w:val="Style_2"/>
    <w:link w:val="Style_40_ch"/>
    <w:uiPriority w:val="10"/>
    <w:qFormat/>
    <w:pPr>
      <w:ind/>
      <w:jc w:val="center"/>
    </w:pPr>
    <w:rPr>
      <w:b w:val="1"/>
    </w:rPr>
  </w:style>
  <w:style w:styleId="Style_40_ch" w:type="character">
    <w:name w:val="Title"/>
    <w:basedOn w:val="Style_2_ch"/>
    <w:link w:val="Style_40"/>
    <w:rPr>
      <w:b w:val="1"/>
    </w:rPr>
  </w:style>
  <w:style w:styleId="Style_41" w:type="paragraph">
    <w:name w:val="heading 4"/>
    <w:next w:val="Style_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Гиперссылка1"/>
    <w:link w:val="Style_42_ch"/>
    <w:rPr>
      <w:color w:val="0000FF"/>
      <w:u w:val="single"/>
    </w:rPr>
  </w:style>
  <w:style w:styleId="Style_42_ch" w:type="character">
    <w:name w:val="Гиперссылка1"/>
    <w:link w:val="Style_42"/>
    <w:rPr>
      <w:color w:val="0000FF"/>
      <w:u w:val="single"/>
    </w:rPr>
  </w:style>
  <w:style w:styleId="Style_43" w:type="paragraph">
    <w:name w:val="heading 2"/>
    <w:next w:val="Style_2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2025-10-16T13:14:55Z</dcterms:modified>
</cp:coreProperties>
</file>